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DB" w:rsidRPr="00B40842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B40842">
        <w:rPr>
          <w:rFonts w:ascii="Times New Roman" w:hAnsi="Times New Roman" w:cs="Times New Roman"/>
          <w:sz w:val="24"/>
          <w:szCs w:val="24"/>
        </w:rPr>
        <w:t>6</w:t>
      </w:r>
    </w:p>
    <w:p w:rsidR="00363FDB" w:rsidRDefault="00363FDB" w:rsidP="00363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B40842" w:rsidRPr="00CF5E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D41263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 w:rsidR="00B40842" w:rsidRPr="00CF5E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к решению Чайковского </w:t>
      </w:r>
    </w:p>
    <w:p w:rsidR="00363FDB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363FDB" w:rsidRDefault="00D41263" w:rsidP="00D412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363FDB">
        <w:rPr>
          <w:rFonts w:ascii="Times New Roman" w:hAnsi="Times New Roman" w:cs="Times New Roman"/>
          <w:sz w:val="24"/>
          <w:szCs w:val="24"/>
        </w:rPr>
        <w:t xml:space="preserve">от </w:t>
      </w:r>
      <w:r w:rsidR="00474373" w:rsidRPr="005042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15.04.</w:t>
      </w:r>
      <w:r w:rsidR="00474373">
        <w:rPr>
          <w:rFonts w:ascii="Times New Roman" w:hAnsi="Times New Roman" w:cs="Times New Roman"/>
          <w:sz w:val="24"/>
          <w:szCs w:val="24"/>
        </w:rPr>
        <w:t>201</w:t>
      </w:r>
      <w:r w:rsidR="00474373" w:rsidRPr="00474373">
        <w:rPr>
          <w:rFonts w:ascii="Times New Roman" w:hAnsi="Times New Roman" w:cs="Times New Roman"/>
          <w:sz w:val="24"/>
          <w:szCs w:val="24"/>
        </w:rPr>
        <w:t>4</w:t>
      </w:r>
      <w:r w:rsidR="00042CB9" w:rsidRPr="00474373">
        <w:rPr>
          <w:rFonts w:ascii="Times New Roman" w:hAnsi="Times New Roman" w:cs="Times New Roman"/>
          <w:sz w:val="24"/>
          <w:szCs w:val="24"/>
        </w:rPr>
        <w:t xml:space="preserve"> </w:t>
      </w:r>
      <w:r w:rsidR="00363FD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 46</w:t>
      </w:r>
      <w:r w:rsidR="00042CB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126</w:t>
      </w:r>
    </w:p>
    <w:p w:rsidR="00363FDB" w:rsidRPr="00CF5E01" w:rsidRDefault="00363FDB" w:rsidP="00363F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0842" w:rsidRDefault="00B40842" w:rsidP="00B40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сельсовета по кодам групп, подгрупп, статей,</w:t>
      </w:r>
    </w:p>
    <w:p w:rsidR="00B40842" w:rsidRDefault="00B40842" w:rsidP="00B40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видов источников финансирования дефицита бюджета, кода классификации операции, относящихся к источникам финансирования</w:t>
      </w:r>
    </w:p>
    <w:p w:rsidR="00B40842" w:rsidRPr="00B40842" w:rsidRDefault="0050429A" w:rsidP="00B408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дефицита бюджета в 201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B40842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CB1E00" w:rsidRDefault="00CB1E00"/>
    <w:p w:rsidR="00B40842" w:rsidRPr="00D75AF7" w:rsidRDefault="00B40842">
      <w:pPr>
        <w:rPr>
          <w:lang w:val="en-US"/>
        </w:rPr>
      </w:pP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55"/>
        <w:gridCol w:w="1033"/>
        <w:gridCol w:w="1094"/>
        <w:gridCol w:w="1066"/>
        <w:gridCol w:w="1260"/>
        <w:gridCol w:w="1080"/>
        <w:gridCol w:w="1260"/>
        <w:gridCol w:w="1440"/>
        <w:gridCol w:w="4320"/>
        <w:gridCol w:w="1169"/>
        <w:gridCol w:w="9"/>
      </w:tblGrid>
      <w:tr w:rsidR="00791D10" w:rsidTr="00AA61F4">
        <w:trPr>
          <w:gridAfter w:val="1"/>
          <w:wAfter w:w="9" w:type="dxa"/>
          <w:jc w:val="center"/>
        </w:trPr>
        <w:tc>
          <w:tcPr>
            <w:tcW w:w="9288" w:type="dxa"/>
            <w:gridSpan w:val="8"/>
          </w:tcPr>
          <w:p w:rsidR="00791D10" w:rsidRDefault="00791D10" w:rsidP="00AA61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20" w:type="dxa"/>
            <w:vMerge w:val="restart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квалификации</w:t>
            </w:r>
          </w:p>
        </w:tc>
        <w:tc>
          <w:tcPr>
            <w:tcW w:w="1169" w:type="dxa"/>
            <w:vMerge w:val="restart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474373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на 201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 w:rsidR="00791D10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791D10" w:rsidTr="00AA61F4">
        <w:trPr>
          <w:gridAfter w:val="1"/>
          <w:wAfter w:w="9" w:type="dxa"/>
          <w:jc w:val="center"/>
        </w:trPr>
        <w:tc>
          <w:tcPr>
            <w:tcW w:w="1055" w:type="dxa"/>
          </w:tcPr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главного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админис-тратора</w:t>
            </w:r>
            <w:proofErr w:type="spellEnd"/>
            <w:proofErr w:type="gramEnd"/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Pr="00EE34CE" w:rsidRDefault="00791D10" w:rsidP="00AA61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группы</w:t>
            </w:r>
          </w:p>
        </w:tc>
        <w:tc>
          <w:tcPr>
            <w:tcW w:w="1094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подгруппы</w:t>
            </w:r>
          </w:p>
        </w:tc>
        <w:tc>
          <w:tcPr>
            <w:tcW w:w="1066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статьи</w:t>
            </w:r>
          </w:p>
        </w:tc>
        <w:tc>
          <w:tcPr>
            <w:tcW w:w="126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подстатьи</w:t>
            </w:r>
          </w:p>
        </w:tc>
        <w:tc>
          <w:tcPr>
            <w:tcW w:w="108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элемента</w:t>
            </w:r>
          </w:p>
        </w:tc>
        <w:tc>
          <w:tcPr>
            <w:tcW w:w="126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Код 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программ-</w:t>
            </w:r>
          </w:p>
          <w:p w:rsidR="00791D10" w:rsidRPr="00EE34CE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мы</w:t>
            </w:r>
          </w:p>
        </w:tc>
        <w:tc>
          <w:tcPr>
            <w:tcW w:w="1440" w:type="dxa"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экономии-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ческой </w:t>
            </w:r>
            <w:proofErr w:type="spellStart"/>
            <w:r>
              <w:rPr>
                <w:b/>
                <w:sz w:val="20"/>
                <w:szCs w:val="20"/>
              </w:rPr>
              <w:t>клас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</w:p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сификации</w:t>
            </w:r>
            <w:proofErr w:type="spellEnd"/>
          </w:p>
        </w:tc>
        <w:tc>
          <w:tcPr>
            <w:tcW w:w="4320" w:type="dxa"/>
            <w:vMerge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791D10" w:rsidRDefault="00791D10" w:rsidP="00AA61F4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91D10" w:rsidRPr="00440704" w:rsidTr="00AA61F4">
        <w:trPr>
          <w:jc w:val="center"/>
        </w:trPr>
        <w:tc>
          <w:tcPr>
            <w:tcW w:w="1055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114</w:t>
            </w:r>
          </w:p>
        </w:tc>
        <w:tc>
          <w:tcPr>
            <w:tcW w:w="1033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01</w:t>
            </w:r>
          </w:p>
        </w:tc>
        <w:tc>
          <w:tcPr>
            <w:tcW w:w="1094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066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08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</w:t>
            </w:r>
          </w:p>
        </w:tc>
        <w:tc>
          <w:tcPr>
            <w:tcW w:w="1440" w:type="dxa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 w:rsidRPr="00440704">
              <w:rPr>
                <w:b/>
              </w:rPr>
              <w:t>0000</w:t>
            </w:r>
          </w:p>
        </w:tc>
        <w:tc>
          <w:tcPr>
            <w:tcW w:w="4320" w:type="dxa"/>
          </w:tcPr>
          <w:p w:rsidR="00791D10" w:rsidRPr="00440704" w:rsidRDefault="00791D10" w:rsidP="00AA61F4">
            <w:pPr>
              <w:rPr>
                <w:b/>
              </w:rPr>
            </w:pPr>
            <w:r w:rsidRPr="00440704">
              <w:rPr>
                <w:b/>
              </w:rPr>
              <w:t>Источник внутреннего финансирования дефицита бюджета</w:t>
            </w:r>
          </w:p>
        </w:tc>
        <w:tc>
          <w:tcPr>
            <w:tcW w:w="1178" w:type="dxa"/>
            <w:gridSpan w:val="2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91D10" w:rsidRPr="00440704" w:rsidTr="00AA61F4">
        <w:trPr>
          <w:jc w:val="center"/>
        </w:trPr>
        <w:tc>
          <w:tcPr>
            <w:tcW w:w="1055" w:type="dxa"/>
          </w:tcPr>
          <w:p w:rsidR="00791D10" w:rsidRPr="00440704" w:rsidRDefault="00791D10" w:rsidP="00AA61F4">
            <w:pPr>
              <w:jc w:val="center"/>
            </w:pPr>
            <w:r>
              <w:t>114</w:t>
            </w:r>
          </w:p>
        </w:tc>
        <w:tc>
          <w:tcPr>
            <w:tcW w:w="1033" w:type="dxa"/>
          </w:tcPr>
          <w:p w:rsidR="00791D10" w:rsidRPr="00440704" w:rsidRDefault="00791D10" w:rsidP="00AA61F4">
            <w:pPr>
              <w:jc w:val="center"/>
            </w:pPr>
            <w:r>
              <w:t>01</w:t>
            </w:r>
          </w:p>
        </w:tc>
        <w:tc>
          <w:tcPr>
            <w:tcW w:w="1094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066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080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  <w:r>
              <w:t>00</w:t>
            </w:r>
          </w:p>
        </w:tc>
        <w:tc>
          <w:tcPr>
            <w:tcW w:w="1440" w:type="dxa"/>
          </w:tcPr>
          <w:p w:rsidR="00791D10" w:rsidRPr="00440704" w:rsidRDefault="00791D10" w:rsidP="00AA61F4">
            <w:pPr>
              <w:jc w:val="center"/>
            </w:pPr>
            <w:r>
              <w:t>0000</w:t>
            </w:r>
          </w:p>
        </w:tc>
        <w:tc>
          <w:tcPr>
            <w:tcW w:w="4320" w:type="dxa"/>
          </w:tcPr>
          <w:p w:rsidR="00791D10" w:rsidRPr="00440704" w:rsidRDefault="00791D10" w:rsidP="00AA61F4">
            <w:r w:rsidRPr="00440704">
              <w:t>Источник внутреннего финансирования дефицита бюджета</w:t>
            </w:r>
          </w:p>
        </w:tc>
        <w:tc>
          <w:tcPr>
            <w:tcW w:w="1178" w:type="dxa"/>
            <w:gridSpan w:val="2"/>
          </w:tcPr>
          <w:p w:rsidR="00791D10" w:rsidRPr="00440704" w:rsidRDefault="00791D10" w:rsidP="00AA61F4">
            <w:pPr>
              <w:jc w:val="center"/>
            </w:pPr>
            <w:r>
              <w:t>0,00</w:t>
            </w:r>
          </w:p>
        </w:tc>
      </w:tr>
      <w:tr w:rsidR="00791D10" w:rsidRPr="00440704" w:rsidTr="00AA61F4">
        <w:trPr>
          <w:jc w:val="center"/>
        </w:trPr>
        <w:tc>
          <w:tcPr>
            <w:tcW w:w="1055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33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94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66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08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26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1440" w:type="dxa"/>
          </w:tcPr>
          <w:p w:rsidR="00791D10" w:rsidRPr="00440704" w:rsidRDefault="00791D10" w:rsidP="00AA61F4">
            <w:pPr>
              <w:jc w:val="center"/>
            </w:pPr>
          </w:p>
        </w:tc>
        <w:tc>
          <w:tcPr>
            <w:tcW w:w="4320" w:type="dxa"/>
          </w:tcPr>
          <w:p w:rsidR="00791D10" w:rsidRPr="00440704" w:rsidRDefault="00791D10" w:rsidP="00AA61F4">
            <w:pPr>
              <w:rPr>
                <w:b/>
              </w:rPr>
            </w:pPr>
            <w:r w:rsidRPr="00440704">
              <w:rPr>
                <w:b/>
              </w:rPr>
              <w:t>ИТОГО:</w:t>
            </w:r>
          </w:p>
        </w:tc>
        <w:tc>
          <w:tcPr>
            <w:tcW w:w="1178" w:type="dxa"/>
            <w:gridSpan w:val="2"/>
          </w:tcPr>
          <w:p w:rsidR="00791D10" w:rsidRPr="00440704" w:rsidRDefault="00791D10" w:rsidP="00AA61F4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791D10" w:rsidRDefault="00791D10"/>
    <w:sectPr w:rsidR="00791D10" w:rsidSect="00CF5E0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DB"/>
    <w:rsid w:val="00042CB9"/>
    <w:rsid w:val="00363FDB"/>
    <w:rsid w:val="00474373"/>
    <w:rsid w:val="0050429A"/>
    <w:rsid w:val="00791D10"/>
    <w:rsid w:val="00B40842"/>
    <w:rsid w:val="00CB1E00"/>
    <w:rsid w:val="00CF5E01"/>
    <w:rsid w:val="00D41263"/>
    <w:rsid w:val="00D7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2003-01-01T01:52:00Z</cp:lastPrinted>
  <dcterms:created xsi:type="dcterms:W3CDTF">2013-04-26T03:41:00Z</dcterms:created>
  <dcterms:modified xsi:type="dcterms:W3CDTF">2003-01-01T01:52:00Z</dcterms:modified>
</cp:coreProperties>
</file>